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15" w:rsidRPr="00041C31" w:rsidRDefault="0081229A" w:rsidP="001502F8">
      <w:pPr>
        <w:jc w:val="center"/>
        <w:rPr>
          <w:b/>
          <w:sz w:val="28"/>
          <w:szCs w:val="28"/>
        </w:rPr>
      </w:pPr>
      <w:r w:rsidRPr="00041C31">
        <w:rPr>
          <w:b/>
          <w:sz w:val="28"/>
          <w:szCs w:val="28"/>
        </w:rPr>
        <w:t>A Veszprém</w:t>
      </w:r>
      <w:r w:rsidR="00743A15" w:rsidRPr="00041C31">
        <w:rPr>
          <w:b/>
          <w:sz w:val="28"/>
          <w:szCs w:val="28"/>
        </w:rPr>
        <w:t>i Érseki Hittudományi Főiskola szociális szakjaira</w:t>
      </w:r>
      <w:r w:rsidRPr="00041C31">
        <w:rPr>
          <w:b/>
          <w:sz w:val="28"/>
          <w:szCs w:val="28"/>
        </w:rPr>
        <w:t xml:space="preserve"> felvettek számának alakulása</w:t>
      </w:r>
      <w:r w:rsidR="00743A15" w:rsidRPr="00041C31">
        <w:rPr>
          <w:b/>
          <w:sz w:val="28"/>
          <w:szCs w:val="28"/>
        </w:rPr>
        <w:t xml:space="preserve"> </w:t>
      </w:r>
    </w:p>
    <w:p w:rsidR="0081229A" w:rsidRDefault="00743A15" w:rsidP="001502F8">
      <w:pPr>
        <w:jc w:val="center"/>
        <w:rPr>
          <w:sz w:val="28"/>
          <w:szCs w:val="28"/>
        </w:rPr>
      </w:pPr>
      <w:r w:rsidRPr="00041C31">
        <w:rPr>
          <w:sz w:val="28"/>
          <w:szCs w:val="28"/>
        </w:rPr>
        <w:t xml:space="preserve">– 2020. szeptember </w:t>
      </w:r>
      <w:r w:rsidR="00041C31">
        <w:rPr>
          <w:sz w:val="28"/>
          <w:szCs w:val="28"/>
        </w:rPr>
        <w:t>–</w:t>
      </w:r>
    </w:p>
    <w:p w:rsidR="00041C31" w:rsidRPr="00041C31" w:rsidRDefault="00041C31" w:rsidP="001502F8">
      <w:pPr>
        <w:jc w:val="center"/>
        <w:rPr>
          <w:sz w:val="28"/>
          <w:szCs w:val="28"/>
        </w:rPr>
      </w:pPr>
    </w:p>
    <w:p w:rsidR="009570CF" w:rsidRPr="00385400" w:rsidRDefault="009570CF" w:rsidP="0038540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85400">
        <w:rPr>
          <w:b/>
          <w:sz w:val="28"/>
          <w:szCs w:val="28"/>
        </w:rPr>
        <w:t>A felvettek számának alakulása VHF szociális munka szako</w:t>
      </w:r>
      <w:r w:rsidR="007A03AE">
        <w:rPr>
          <w:b/>
          <w:sz w:val="28"/>
          <w:szCs w:val="28"/>
        </w:rPr>
        <w:t>ko</w:t>
      </w:r>
      <w:r w:rsidR="00C5756A">
        <w:rPr>
          <w:b/>
          <w:sz w:val="28"/>
          <w:szCs w:val="28"/>
        </w:rPr>
        <w:t>n 2013-20</w:t>
      </w:r>
      <w:r w:rsidRPr="00385400">
        <w:rPr>
          <w:b/>
          <w:sz w:val="28"/>
          <w:szCs w:val="28"/>
        </w:rPr>
        <w:t xml:space="preserve">. </w:t>
      </w:r>
    </w:p>
    <w:p w:rsidR="00842662" w:rsidRDefault="00842662" w:rsidP="009570CF">
      <w:pPr>
        <w:jc w:val="both"/>
      </w:pPr>
      <w:r>
        <w:t xml:space="preserve">A 2013-20 közötti időszakban a ciklus kezdeti éveinek kedvezőtlen tendenciái megfordultak, ami elsősorban az új szakok indításának köszönhető, bár a szociális munka alapszakra felvettek száma is nőtt a 2016. és 2018. évben a korábbiakhoz viszonyítva. </w:t>
      </w:r>
    </w:p>
    <w:p w:rsidR="009570CF" w:rsidRDefault="00842662" w:rsidP="009570CF">
      <w:pPr>
        <w:jc w:val="both"/>
      </w:pPr>
      <w:r>
        <w:t xml:space="preserve">Az újonnan indított szakirányú továbbképzések keretében 2017-20 között évente 14-26 fő nyert felvételt. A 2019. évben a felvettek száma más évfolyamokhoz képest azért alacsonyabb, mert az Oktatási Hivatal által szervezett Óvodai-, iskolai segítő képzésre készülve nem indítottunk önköltséges Iskolai szociális munka szakirányú továbbképzést. A tavaszi félévre tervezett Óvodai-, iskolai segítő képzés viszont a </w:t>
      </w:r>
      <w:proofErr w:type="spellStart"/>
      <w:r>
        <w:t>pandémia</w:t>
      </w:r>
      <w:proofErr w:type="spellEnd"/>
      <w:r>
        <w:t xml:space="preserve"> miatt nem indulhatott el. </w:t>
      </w:r>
    </w:p>
    <w:p w:rsidR="00842662" w:rsidRDefault="00842662" w:rsidP="009570CF">
      <w:pPr>
        <w:jc w:val="both"/>
      </w:pPr>
    </w:p>
    <w:p w:rsidR="00B04BB6" w:rsidRPr="00B04BB6" w:rsidRDefault="00B04BB6" w:rsidP="00B04BB6">
      <w:pPr>
        <w:spacing w:after="0"/>
        <w:jc w:val="center"/>
        <w:rPr>
          <w:b/>
          <w:sz w:val="24"/>
          <w:szCs w:val="24"/>
        </w:rPr>
      </w:pPr>
      <w:r w:rsidRPr="00B04BB6">
        <w:rPr>
          <w:b/>
          <w:sz w:val="24"/>
          <w:szCs w:val="24"/>
        </w:rPr>
        <w:t>VHF Szociális mun</w:t>
      </w:r>
      <w:r w:rsidR="00924C53">
        <w:rPr>
          <w:b/>
          <w:sz w:val="24"/>
          <w:szCs w:val="24"/>
        </w:rPr>
        <w:t>ka szak felvettek száma 2013-20. /fő/</w:t>
      </w:r>
    </w:p>
    <w:p w:rsidR="00B04BB6" w:rsidRPr="00B04BB6" w:rsidRDefault="00B04BB6" w:rsidP="00B04BB6">
      <w:pPr>
        <w:jc w:val="center"/>
        <w:rPr>
          <w:i/>
        </w:rPr>
      </w:pPr>
      <w:r w:rsidRPr="00B04BB6">
        <w:rPr>
          <w:i/>
        </w:rPr>
        <w:t xml:space="preserve">Forrás: saját szerkesztés </w:t>
      </w:r>
      <w:hyperlink r:id="rId7" w:history="1">
        <w:r w:rsidRPr="00B04BB6">
          <w:rPr>
            <w:rStyle w:val="Hiperhivatkozs"/>
            <w:i/>
          </w:rPr>
          <w:t>www.felvi.hu</w:t>
        </w:r>
      </w:hyperlink>
      <w:r w:rsidRPr="00B04BB6">
        <w:rPr>
          <w:i/>
        </w:rPr>
        <w:t xml:space="preserve"> adatai alapján </w:t>
      </w:r>
    </w:p>
    <w:tbl>
      <w:tblPr>
        <w:tblStyle w:val="Rcsostblzat"/>
        <w:tblW w:w="8031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90"/>
        <w:gridCol w:w="1042"/>
        <w:gridCol w:w="1187"/>
        <w:gridCol w:w="1380"/>
        <w:gridCol w:w="1595"/>
      </w:tblGrid>
      <w:tr w:rsidR="00C5756A" w:rsidRPr="00C5756A" w:rsidTr="00C5756A">
        <w:trPr>
          <w:trHeight w:val="300"/>
          <w:jc w:val="center"/>
        </w:trPr>
        <w:tc>
          <w:tcPr>
            <w:tcW w:w="960" w:type="dxa"/>
            <w:vMerge w:val="restart"/>
            <w:noWrap/>
          </w:tcPr>
          <w:p w:rsidR="00C5756A" w:rsidRPr="00C5756A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  <w:p w:rsidR="00C5756A" w:rsidRPr="00C5756A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C5756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Év</w:t>
            </w:r>
          </w:p>
        </w:tc>
        <w:tc>
          <w:tcPr>
            <w:tcW w:w="2992" w:type="dxa"/>
            <w:gridSpan w:val="3"/>
            <w:noWrap/>
          </w:tcPr>
          <w:p w:rsidR="00C5756A" w:rsidRPr="00C5756A" w:rsidRDefault="00C5756A" w:rsidP="007A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C5756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Szociális munka BA</w:t>
            </w:r>
          </w:p>
        </w:tc>
        <w:tc>
          <w:tcPr>
            <w:tcW w:w="1158" w:type="dxa"/>
            <w:vMerge w:val="restart"/>
          </w:tcPr>
          <w:p w:rsidR="00C5756A" w:rsidRPr="00C5756A" w:rsidRDefault="00C5756A" w:rsidP="007A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C5756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Iskolai szociális </w:t>
            </w:r>
            <w:proofErr w:type="gramStart"/>
            <w:r w:rsidRPr="00C5756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munka  szakirányú</w:t>
            </w:r>
            <w:proofErr w:type="gramEnd"/>
            <w:r w:rsidRPr="00C5756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képzés</w:t>
            </w:r>
          </w:p>
        </w:tc>
        <w:tc>
          <w:tcPr>
            <w:tcW w:w="1353" w:type="dxa"/>
            <w:vMerge w:val="restart"/>
          </w:tcPr>
          <w:p w:rsidR="00C5756A" w:rsidRPr="00C5756A" w:rsidRDefault="00C5756A" w:rsidP="007A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C5756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Alkalmazott szociális gerontológia szakirányú képzés</w:t>
            </w:r>
          </w:p>
        </w:tc>
        <w:tc>
          <w:tcPr>
            <w:tcW w:w="1568" w:type="dxa"/>
            <w:vMerge w:val="restart"/>
          </w:tcPr>
          <w:p w:rsidR="00C5756A" w:rsidRPr="00C5756A" w:rsidRDefault="00C5756A" w:rsidP="007A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  <w:p w:rsidR="00C5756A" w:rsidRPr="00C5756A" w:rsidRDefault="00C5756A" w:rsidP="007A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  <w:p w:rsidR="00C5756A" w:rsidRDefault="00C5756A" w:rsidP="007A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proofErr w:type="spellStart"/>
            <w:r w:rsidRPr="00C5756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Mindössszesen</w:t>
            </w:r>
            <w:proofErr w:type="spellEnd"/>
          </w:p>
          <w:p w:rsidR="00924C53" w:rsidRPr="00C5756A" w:rsidRDefault="00924C53" w:rsidP="007A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/fő/</w:t>
            </w:r>
          </w:p>
        </w:tc>
      </w:tr>
      <w:tr w:rsidR="00C5756A" w:rsidRPr="00B04BB6" w:rsidTr="00C5756A">
        <w:trPr>
          <w:trHeight w:val="300"/>
          <w:jc w:val="center"/>
        </w:trPr>
        <w:tc>
          <w:tcPr>
            <w:tcW w:w="960" w:type="dxa"/>
            <w:vMerge/>
            <w:noWrap/>
            <w:hideMark/>
          </w:tcPr>
          <w:p w:rsidR="00C5756A" w:rsidRPr="00B04BB6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C5756A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C5756A" w:rsidRPr="00B04BB6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Nappali </w:t>
            </w:r>
          </w:p>
        </w:tc>
        <w:tc>
          <w:tcPr>
            <w:tcW w:w="990" w:type="dxa"/>
            <w:noWrap/>
            <w:hideMark/>
          </w:tcPr>
          <w:p w:rsidR="00C5756A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C5756A" w:rsidRPr="00B04BB6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Levelező</w:t>
            </w:r>
          </w:p>
        </w:tc>
        <w:tc>
          <w:tcPr>
            <w:tcW w:w="1042" w:type="dxa"/>
            <w:noWrap/>
            <w:hideMark/>
          </w:tcPr>
          <w:p w:rsidR="00C5756A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C5756A" w:rsidRPr="00B04BB6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Összesen</w:t>
            </w:r>
          </w:p>
        </w:tc>
        <w:tc>
          <w:tcPr>
            <w:tcW w:w="1158" w:type="dxa"/>
            <w:vMerge/>
          </w:tcPr>
          <w:p w:rsidR="00C5756A" w:rsidRPr="00B04BB6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3" w:type="dxa"/>
            <w:vMerge/>
          </w:tcPr>
          <w:p w:rsidR="00C5756A" w:rsidRPr="00B04BB6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68" w:type="dxa"/>
            <w:vMerge/>
          </w:tcPr>
          <w:p w:rsidR="00C5756A" w:rsidRPr="00B04BB6" w:rsidRDefault="00C5756A" w:rsidP="00B04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755" w:rsidRPr="00B04BB6" w:rsidTr="00C5756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2013</w:t>
            </w:r>
          </w:p>
        </w:tc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158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353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568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BD3755" w:rsidRPr="00B04BB6" w:rsidTr="00C5756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42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158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353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568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BD3755" w:rsidRPr="00B04BB6" w:rsidTr="00C5756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2015</w:t>
            </w:r>
          </w:p>
        </w:tc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042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158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353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568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BD3755" w:rsidRPr="00B04BB6" w:rsidTr="00C5756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2016</w:t>
            </w:r>
          </w:p>
        </w:tc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042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158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353" w:type="dxa"/>
          </w:tcPr>
          <w:p w:rsidR="00BD3755" w:rsidRPr="00B04BB6" w:rsidRDefault="007C1315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568" w:type="dxa"/>
          </w:tcPr>
          <w:p w:rsidR="00BD3755" w:rsidRPr="00B04BB6" w:rsidRDefault="00924C53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</w:tr>
      <w:tr w:rsidR="00BD3755" w:rsidRPr="00B04BB6" w:rsidTr="00C5756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158" w:type="dxa"/>
          </w:tcPr>
          <w:p w:rsidR="00BD3755" w:rsidRPr="00B04BB6" w:rsidRDefault="00924C53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53" w:type="dxa"/>
          </w:tcPr>
          <w:p w:rsidR="00BD3755" w:rsidRPr="00B04BB6" w:rsidRDefault="00924C53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568" w:type="dxa"/>
          </w:tcPr>
          <w:p w:rsidR="00BD3755" w:rsidRPr="00B04BB6" w:rsidRDefault="00924C53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</w:tr>
      <w:tr w:rsidR="00BD3755" w:rsidRPr="00B04BB6" w:rsidTr="00C5756A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042" w:type="dxa"/>
            <w:noWrap/>
            <w:hideMark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4BB6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158" w:type="dxa"/>
          </w:tcPr>
          <w:p w:rsidR="00BD3755" w:rsidRPr="00B04BB6" w:rsidRDefault="00924C53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53" w:type="dxa"/>
          </w:tcPr>
          <w:p w:rsidR="00BD3755" w:rsidRPr="00B04BB6" w:rsidRDefault="00924C53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568" w:type="dxa"/>
          </w:tcPr>
          <w:p w:rsidR="00BD3755" w:rsidRPr="00B04BB6" w:rsidRDefault="00924C53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</w:tr>
      <w:tr w:rsidR="00BD3755" w:rsidRPr="00B04BB6" w:rsidTr="00C5756A">
        <w:trPr>
          <w:trHeight w:val="300"/>
          <w:jc w:val="center"/>
        </w:trPr>
        <w:tc>
          <w:tcPr>
            <w:tcW w:w="960" w:type="dxa"/>
            <w:noWrap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2019</w:t>
            </w:r>
          </w:p>
        </w:tc>
        <w:tc>
          <w:tcPr>
            <w:tcW w:w="960" w:type="dxa"/>
            <w:noWrap/>
          </w:tcPr>
          <w:p w:rsidR="00BD3755" w:rsidRPr="00B04BB6" w:rsidRDefault="004572D0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90" w:type="dxa"/>
            <w:noWrap/>
          </w:tcPr>
          <w:p w:rsidR="00BD3755" w:rsidRPr="00B04BB6" w:rsidRDefault="00640DFC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042" w:type="dxa"/>
            <w:noWrap/>
          </w:tcPr>
          <w:p w:rsidR="00BD3755" w:rsidRPr="00B04BB6" w:rsidRDefault="00640DFC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158" w:type="dxa"/>
          </w:tcPr>
          <w:p w:rsidR="00BD3755" w:rsidRPr="00B04BB6" w:rsidRDefault="004572D0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353" w:type="dxa"/>
          </w:tcPr>
          <w:p w:rsidR="00BD3755" w:rsidRPr="00B04BB6" w:rsidRDefault="00924C53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568" w:type="dxa"/>
          </w:tcPr>
          <w:p w:rsidR="00BD3755" w:rsidRPr="00B04BB6" w:rsidRDefault="00924C53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</w:tr>
      <w:tr w:rsidR="00BD3755" w:rsidRPr="00B04BB6" w:rsidTr="00C5756A">
        <w:trPr>
          <w:trHeight w:val="300"/>
          <w:jc w:val="center"/>
        </w:trPr>
        <w:tc>
          <w:tcPr>
            <w:tcW w:w="960" w:type="dxa"/>
            <w:noWrap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2020</w:t>
            </w:r>
          </w:p>
        </w:tc>
        <w:tc>
          <w:tcPr>
            <w:tcW w:w="960" w:type="dxa"/>
            <w:noWrap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90" w:type="dxa"/>
            <w:noWrap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042" w:type="dxa"/>
            <w:noWrap/>
          </w:tcPr>
          <w:p w:rsidR="00BD3755" w:rsidRPr="00B04BB6" w:rsidRDefault="00BD3755" w:rsidP="00B04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158" w:type="dxa"/>
          </w:tcPr>
          <w:p w:rsidR="00BD3755" w:rsidRDefault="004572D0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53" w:type="dxa"/>
          </w:tcPr>
          <w:p w:rsidR="00BD3755" w:rsidRDefault="004572D0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568" w:type="dxa"/>
          </w:tcPr>
          <w:p w:rsidR="00BD3755" w:rsidRDefault="00924C53" w:rsidP="007C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</w:tr>
    </w:tbl>
    <w:p w:rsidR="009570CF" w:rsidRDefault="009570CF" w:rsidP="009570CF">
      <w:pPr>
        <w:jc w:val="both"/>
      </w:pPr>
    </w:p>
    <w:p w:rsidR="0023345F" w:rsidRDefault="0023345F" w:rsidP="009570CF">
      <w:pPr>
        <w:jc w:val="both"/>
      </w:pPr>
    </w:p>
    <w:p w:rsidR="0023345F" w:rsidRDefault="0023345F" w:rsidP="0023345F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079613C4" wp14:editId="24E6462C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345F" w:rsidRDefault="0023345F" w:rsidP="00041C31">
      <w:pPr>
        <w:jc w:val="both"/>
      </w:pPr>
    </w:p>
    <w:p w:rsidR="005E41C8" w:rsidRDefault="00041C31" w:rsidP="00041C31">
      <w:pPr>
        <w:jc w:val="both"/>
      </w:pPr>
      <w:r>
        <w:t xml:space="preserve">2020-ban mindhárom szakunk ismét megfelelő létszámmal indul, összesen 34 hallgató kezdi meg az idei évben a főiskolai tanulmányait szociális szakokon. Feltételezve, hogy a korábbi években felvett hallgatók tanulmányaikat idén is folytatják, </w:t>
      </w:r>
      <w:r w:rsidR="0023345F">
        <w:t>s</w:t>
      </w:r>
      <w:bookmarkStart w:id="0" w:name="_GoBack"/>
      <w:bookmarkEnd w:id="0"/>
      <w:r>
        <w:t xml:space="preserve">zociális munka </w:t>
      </w:r>
      <w:proofErr w:type="gramStart"/>
      <w:r>
        <w:t>szakon</w:t>
      </w:r>
      <w:proofErr w:type="gramEnd"/>
      <w:r>
        <w:t xml:space="preserve"> a 4 évfolyamon összesen 52 </w:t>
      </w:r>
      <w:proofErr w:type="spellStart"/>
      <w:r>
        <w:t>hallgatónk</w:t>
      </w:r>
      <w:proofErr w:type="spellEnd"/>
      <w:r>
        <w:t xml:space="preserve"> van az őszi félévben. Ehhez hozzáadva a kétféléves szakirányú továbbképzésekre felvett hallgatók létszámát, a szociális szakokon tanuló teljes hallgatói létszám 2020. őszi félévében 75 fő. Ezt a számot becslésem szerint 10 fővel csökkenthetjük azon hallgatók számának figyelembe vételével, akik lemorzsolódtak, vagy szakmai gyakorlatukat korábban teljesítve már megszerezték a diplomájukat. </w:t>
      </w:r>
    </w:p>
    <w:p w:rsidR="005E41C8" w:rsidRDefault="005E41C8" w:rsidP="005E41C8"/>
    <w:p w:rsidR="00A10E89" w:rsidRDefault="00C5756A" w:rsidP="005E41C8">
      <w:pPr>
        <w:jc w:val="both"/>
      </w:pPr>
      <w:r>
        <w:t>Veszprém, 2020. 09. 03.</w:t>
      </w:r>
      <w:r w:rsidR="00A10E89">
        <w:t xml:space="preserve"> </w:t>
      </w:r>
    </w:p>
    <w:p w:rsidR="00A10E89" w:rsidRDefault="00A10E89" w:rsidP="005E41C8">
      <w:pPr>
        <w:jc w:val="both"/>
      </w:pPr>
    </w:p>
    <w:p w:rsidR="00A10E89" w:rsidRDefault="00C5756A" w:rsidP="00A10E89">
      <w:pPr>
        <w:spacing w:after="0" w:line="240" w:lineRule="auto"/>
        <w:ind w:left="5664"/>
        <w:jc w:val="both"/>
      </w:pPr>
      <w:proofErr w:type="gramStart"/>
      <w:r>
        <w:t>dr.</w:t>
      </w:r>
      <w:proofErr w:type="gramEnd"/>
      <w:r>
        <w:t xml:space="preserve"> </w:t>
      </w:r>
      <w:r w:rsidR="00A10E89">
        <w:t>Leveleki Magdolna</w:t>
      </w:r>
    </w:p>
    <w:p w:rsidR="00A10E89" w:rsidRDefault="00A10E89" w:rsidP="00A10E89">
      <w:pPr>
        <w:spacing w:after="0" w:line="240" w:lineRule="auto"/>
        <w:ind w:left="4956" w:firstLine="708"/>
        <w:jc w:val="both"/>
      </w:pPr>
      <w:proofErr w:type="gramStart"/>
      <w:r>
        <w:t>szakvezető</w:t>
      </w:r>
      <w:proofErr w:type="gramEnd"/>
      <w:r w:rsidR="00C5756A">
        <w:t>,</w:t>
      </w:r>
      <w:r>
        <w:t xml:space="preserve"> főiskolai tanár</w:t>
      </w:r>
    </w:p>
    <w:p w:rsidR="00A10E89" w:rsidRDefault="00A10E89" w:rsidP="00A10E89">
      <w:pPr>
        <w:spacing w:after="0" w:line="240" w:lineRule="auto"/>
        <w:jc w:val="both"/>
      </w:pPr>
    </w:p>
    <w:p w:rsidR="00D3033B" w:rsidRPr="005E41C8" w:rsidRDefault="00D3033B" w:rsidP="005E41C8">
      <w:pPr>
        <w:jc w:val="both"/>
      </w:pPr>
    </w:p>
    <w:sectPr w:rsidR="00D3033B" w:rsidRPr="005E41C8" w:rsidSect="004809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CF" w:rsidRDefault="009570CF" w:rsidP="00F32CF2">
      <w:pPr>
        <w:spacing w:after="0" w:line="240" w:lineRule="auto"/>
      </w:pPr>
      <w:r>
        <w:separator/>
      </w:r>
    </w:p>
  </w:endnote>
  <w:endnote w:type="continuationSeparator" w:id="0">
    <w:p w:rsidR="009570CF" w:rsidRDefault="009570CF" w:rsidP="00F3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053973"/>
      <w:docPartObj>
        <w:docPartGallery w:val="Page Numbers (Bottom of Page)"/>
        <w:docPartUnique/>
      </w:docPartObj>
    </w:sdtPr>
    <w:sdtEndPr/>
    <w:sdtContent>
      <w:p w:rsidR="009570CF" w:rsidRDefault="009570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45F">
          <w:rPr>
            <w:noProof/>
          </w:rPr>
          <w:t>1</w:t>
        </w:r>
        <w:r>
          <w:fldChar w:fldCharType="end"/>
        </w:r>
      </w:p>
    </w:sdtContent>
  </w:sdt>
  <w:p w:rsidR="009570CF" w:rsidRDefault="009570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CF" w:rsidRDefault="009570CF" w:rsidP="00F32CF2">
      <w:pPr>
        <w:spacing w:after="0" w:line="240" w:lineRule="auto"/>
      </w:pPr>
      <w:r>
        <w:separator/>
      </w:r>
    </w:p>
  </w:footnote>
  <w:footnote w:type="continuationSeparator" w:id="0">
    <w:p w:rsidR="009570CF" w:rsidRDefault="009570CF" w:rsidP="00F3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0411"/>
    <w:multiLevelType w:val="hybridMultilevel"/>
    <w:tmpl w:val="05F28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9A"/>
    <w:rsid w:val="00041C31"/>
    <w:rsid w:val="00133BA3"/>
    <w:rsid w:val="001502F8"/>
    <w:rsid w:val="002030F0"/>
    <w:rsid w:val="0023345F"/>
    <w:rsid w:val="002E1D02"/>
    <w:rsid w:val="00385400"/>
    <w:rsid w:val="003A2E93"/>
    <w:rsid w:val="004572D0"/>
    <w:rsid w:val="004642A0"/>
    <w:rsid w:val="00480951"/>
    <w:rsid w:val="005A468E"/>
    <w:rsid w:val="005E41C8"/>
    <w:rsid w:val="00640DFC"/>
    <w:rsid w:val="006B2E62"/>
    <w:rsid w:val="006D7491"/>
    <w:rsid w:val="00714FD8"/>
    <w:rsid w:val="00743A15"/>
    <w:rsid w:val="0075519E"/>
    <w:rsid w:val="00765D83"/>
    <w:rsid w:val="007A03AE"/>
    <w:rsid w:val="007C1315"/>
    <w:rsid w:val="007F57A1"/>
    <w:rsid w:val="0081229A"/>
    <w:rsid w:val="00842662"/>
    <w:rsid w:val="008B0AE9"/>
    <w:rsid w:val="008C6252"/>
    <w:rsid w:val="00924C53"/>
    <w:rsid w:val="009570CF"/>
    <w:rsid w:val="009E08BC"/>
    <w:rsid w:val="009E2FE5"/>
    <w:rsid w:val="00A10E89"/>
    <w:rsid w:val="00B04BB6"/>
    <w:rsid w:val="00BD3755"/>
    <w:rsid w:val="00C56124"/>
    <w:rsid w:val="00C5756A"/>
    <w:rsid w:val="00C665E3"/>
    <w:rsid w:val="00C96176"/>
    <w:rsid w:val="00D3033B"/>
    <w:rsid w:val="00E727FC"/>
    <w:rsid w:val="00F3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6757"/>
  <w15:chartTrackingRefBased/>
  <w15:docId w15:val="{47D82370-5E07-4016-A4C0-34724DE7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3A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29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3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2CF2"/>
  </w:style>
  <w:style w:type="paragraph" w:styleId="llb">
    <w:name w:val="footer"/>
    <w:basedOn w:val="Norml"/>
    <w:link w:val="llbChar"/>
    <w:uiPriority w:val="99"/>
    <w:unhideWhenUsed/>
    <w:rsid w:val="00F3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CF2"/>
  </w:style>
  <w:style w:type="table" w:styleId="Rcsostblzat">
    <w:name w:val="Table Grid"/>
    <w:basedOn w:val="Normltblzat"/>
    <w:uiPriority w:val="39"/>
    <w:rsid w:val="0071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elv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2020\Felv&#233;teli\Felvettek%20sz&#225;ma-szoc-szakok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VHF</a:t>
            </a:r>
            <a:r>
              <a:rPr lang="hu-HU" baseline="0"/>
              <a:t> szociális szakokra felvettek száma</a:t>
            </a:r>
            <a:endParaRPr lang="hu-H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Munka1!$D$3</c:f>
              <c:strCache>
                <c:ptCount val="1"/>
                <c:pt idx="0">
                  <c:v>SZM_BA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Munka1!$C$4:$C$11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Munka1!$D$4:$D$11</c:f>
              <c:numCache>
                <c:formatCode>General</c:formatCode>
                <c:ptCount val="8"/>
                <c:pt idx="0">
                  <c:v>13</c:v>
                </c:pt>
                <c:pt idx="1">
                  <c:v>7</c:v>
                </c:pt>
                <c:pt idx="2">
                  <c:v>8</c:v>
                </c:pt>
                <c:pt idx="3">
                  <c:v>18</c:v>
                </c:pt>
                <c:pt idx="4">
                  <c:v>12</c:v>
                </c:pt>
                <c:pt idx="5">
                  <c:v>18</c:v>
                </c:pt>
                <c:pt idx="6">
                  <c:v>11</c:v>
                </c:pt>
                <c:pt idx="7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FE-4593-9F2C-D1495CF02EE2}"/>
            </c:ext>
          </c:extLst>
        </c:ser>
        <c:ser>
          <c:idx val="1"/>
          <c:order val="1"/>
          <c:tx>
            <c:strRef>
              <c:f>Munka1!$E$3</c:f>
              <c:strCache>
                <c:ptCount val="1"/>
                <c:pt idx="0">
                  <c:v>ISZM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Munka1!$C$4:$C$11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Munka1!$E$4:$E$11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  <c:pt idx="5">
                  <c:v>10</c:v>
                </c:pt>
                <c:pt idx="6">
                  <c:v>0</c:v>
                </c:pt>
                <c:pt idx="7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FE-4593-9F2C-D1495CF02EE2}"/>
            </c:ext>
          </c:extLst>
        </c:ser>
        <c:ser>
          <c:idx val="2"/>
          <c:order val="2"/>
          <c:tx>
            <c:strRef>
              <c:f>Munka1!$F$3</c:f>
              <c:strCache>
                <c:ptCount val="1"/>
                <c:pt idx="0">
                  <c:v>ASZG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Munka1!$C$4:$C$11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Munka1!$F$4:$F$11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</c:v>
                </c:pt>
                <c:pt idx="5">
                  <c:v>16</c:v>
                </c:pt>
                <c:pt idx="6">
                  <c:v>14</c:v>
                </c:pt>
                <c:pt idx="7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AFE-4593-9F2C-D1495CF02EE2}"/>
            </c:ext>
          </c:extLst>
        </c:ser>
        <c:ser>
          <c:idx val="3"/>
          <c:order val="3"/>
          <c:tx>
            <c:strRef>
              <c:f>Munka1!$G$3</c:f>
              <c:strCache>
                <c:ptCount val="1"/>
                <c:pt idx="0">
                  <c:v>Összesen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Munka1!$C$4:$C$11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Munka1!$G$4:$G$11</c:f>
              <c:numCache>
                <c:formatCode>General</c:formatCode>
                <c:ptCount val="8"/>
                <c:pt idx="0">
                  <c:v>13</c:v>
                </c:pt>
                <c:pt idx="1">
                  <c:v>7</c:v>
                </c:pt>
                <c:pt idx="2">
                  <c:v>8</c:v>
                </c:pt>
                <c:pt idx="3">
                  <c:v>18</c:v>
                </c:pt>
                <c:pt idx="4">
                  <c:v>30</c:v>
                </c:pt>
                <c:pt idx="5">
                  <c:v>44</c:v>
                </c:pt>
                <c:pt idx="6">
                  <c:v>25</c:v>
                </c:pt>
                <c:pt idx="7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AFE-4593-9F2C-D1495CF02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4997392"/>
        <c:axId val="255002384"/>
      </c:lineChart>
      <c:catAx>
        <c:axId val="25499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5002384"/>
        <c:crosses val="autoZero"/>
        <c:auto val="1"/>
        <c:lblAlgn val="ctr"/>
        <c:lblOffset val="100"/>
        <c:noMultiLvlLbl val="0"/>
      </c:catAx>
      <c:valAx>
        <c:axId val="25500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499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dcterms:created xsi:type="dcterms:W3CDTF">2020-09-03T10:42:00Z</dcterms:created>
  <dcterms:modified xsi:type="dcterms:W3CDTF">2020-09-03T11:52:00Z</dcterms:modified>
</cp:coreProperties>
</file>